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27F2" w14:textId="0E0CDEE2" w:rsidR="00150DBA" w:rsidRPr="00EE33A2" w:rsidRDefault="00A4446B" w:rsidP="00DB31E5">
      <w:pPr>
        <w:pStyle w:val="BodyTex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EE33A2">
        <w:rPr>
          <w:rFonts w:asciiTheme="minorHAnsi" w:hAnsiTheme="minorHAnsi" w:cstheme="minorHAnsi"/>
          <w:noProof/>
          <w:sz w:val="36"/>
          <w:szCs w:val="24"/>
          <w:lang w:eastAsia="en-GB"/>
        </w:rPr>
        <w:drawing>
          <wp:anchor distT="0" distB="0" distL="114300" distR="114300" simplePos="0" relativeHeight="251655680" behindDoc="1" locked="0" layoutInCell="1" allowOverlap="1" wp14:anchorId="496DC4FE" wp14:editId="35BB78DD">
            <wp:simplePos x="0" y="0"/>
            <wp:positionH relativeFrom="column">
              <wp:posOffset>4916930</wp:posOffset>
            </wp:positionH>
            <wp:positionV relativeFrom="paragraph">
              <wp:posOffset>489</wp:posOffset>
            </wp:positionV>
            <wp:extent cx="1714500" cy="828675"/>
            <wp:effectExtent l="0" t="0" r="0" b="0"/>
            <wp:wrapTight wrapText="bothSides">
              <wp:wrapPolygon edited="0">
                <wp:start x="0" y="0"/>
                <wp:lineTo x="0" y="21186"/>
                <wp:lineTo x="21440" y="21186"/>
                <wp:lineTo x="21440" y="0"/>
                <wp:lineTo x="0" y="0"/>
              </wp:wrapPolygon>
            </wp:wrapTight>
            <wp:docPr id="2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92" w:rsidRPr="00EE33A2">
        <w:rPr>
          <w:rFonts w:asciiTheme="minorHAnsi" w:hAnsiTheme="minorHAnsi" w:cstheme="minorHAnsi"/>
          <w:sz w:val="48"/>
          <w:szCs w:val="48"/>
        </w:rPr>
        <w:t>Eastern Counties Branch</w:t>
      </w:r>
    </w:p>
    <w:p w14:paraId="54F32D1B" w14:textId="77777777" w:rsidR="00150DBA" w:rsidRPr="00BE6472" w:rsidRDefault="00150DBA" w:rsidP="00DB31E5">
      <w:pPr>
        <w:pStyle w:val="BodyText"/>
        <w:jc w:val="both"/>
        <w:rPr>
          <w:rFonts w:asciiTheme="minorHAnsi" w:hAnsiTheme="minorHAnsi" w:cstheme="minorHAnsi"/>
          <w:sz w:val="28"/>
          <w:szCs w:val="28"/>
        </w:rPr>
      </w:pPr>
    </w:p>
    <w:p w14:paraId="3F0F87C1" w14:textId="2547D23B" w:rsidR="00150DBA" w:rsidRPr="00EE33A2" w:rsidRDefault="008F6C92" w:rsidP="008F6C92">
      <w:pPr>
        <w:ind w:right="3094"/>
        <w:rPr>
          <w:rFonts w:asciiTheme="minorHAnsi" w:hAnsiTheme="minorHAnsi" w:cstheme="minorHAnsi"/>
          <w:b/>
          <w:color w:val="000000"/>
          <w:sz w:val="56"/>
          <w:szCs w:val="56"/>
          <w:shd w:val="clear" w:color="auto" w:fill="FFFFFF"/>
        </w:rPr>
      </w:pPr>
      <w:r w:rsidRPr="00EE33A2">
        <w:rPr>
          <w:rFonts w:asciiTheme="minorHAnsi" w:hAnsiTheme="minorHAnsi" w:cstheme="minorHAnsi"/>
          <w:b/>
          <w:color w:val="202124"/>
          <w:sz w:val="40"/>
          <w:szCs w:val="40"/>
          <w:shd w:val="clear" w:color="auto" w:fill="FFFFFF"/>
        </w:rPr>
        <w:t>Guided Tour of the Denver Sluice Complex</w:t>
      </w:r>
    </w:p>
    <w:p w14:paraId="5405CDE2" w14:textId="6124051E" w:rsidR="001C56D2" w:rsidRPr="001C56D2" w:rsidRDefault="001E728C" w:rsidP="001C56D2">
      <w:pPr>
        <w:pStyle w:val="PlainTex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Where </w:t>
      </w:r>
      <w:r w:rsidR="001C56D2" w:rsidRPr="001C56D2">
        <w:rPr>
          <w:rFonts w:asciiTheme="minorHAnsi" w:hAnsiTheme="minorHAnsi" w:cstheme="minorHAnsi"/>
          <w:b/>
          <w:sz w:val="36"/>
          <w:szCs w:val="36"/>
        </w:rPr>
        <w:t>Sluice Road</w:t>
      </w:r>
      <w:r>
        <w:rPr>
          <w:rFonts w:asciiTheme="minorHAnsi" w:hAnsiTheme="minorHAnsi" w:cstheme="minorHAnsi"/>
          <w:b/>
          <w:sz w:val="36"/>
          <w:szCs w:val="36"/>
        </w:rPr>
        <w:t xml:space="preserve"> meets Ten Mile Bank</w:t>
      </w:r>
      <w:r w:rsidR="001C56D2">
        <w:rPr>
          <w:rFonts w:asciiTheme="minorHAnsi" w:hAnsiTheme="minorHAnsi" w:cstheme="minorHAnsi"/>
          <w:b/>
          <w:sz w:val="36"/>
          <w:szCs w:val="36"/>
        </w:rPr>
        <w:t>,</w:t>
      </w:r>
      <w:r w:rsidR="001C56D2" w:rsidRPr="001C56D2">
        <w:rPr>
          <w:rFonts w:asciiTheme="minorHAnsi" w:hAnsiTheme="minorHAnsi" w:cstheme="minorHAnsi"/>
          <w:b/>
          <w:sz w:val="36"/>
          <w:szCs w:val="36"/>
        </w:rPr>
        <w:t xml:space="preserve"> Norfolk PE38 0AZ</w:t>
      </w:r>
    </w:p>
    <w:p w14:paraId="65B88E4E" w14:textId="3E691934" w:rsidR="00854CC3" w:rsidRPr="00EE33A2" w:rsidRDefault="00B455D3" w:rsidP="00854CC3">
      <w:pPr>
        <w:pStyle w:val="PlainTex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with</w:t>
      </w:r>
      <w:r w:rsidR="008F6C92" w:rsidRPr="00EE33A2">
        <w:rPr>
          <w:rFonts w:asciiTheme="minorHAnsi" w:hAnsiTheme="minorHAnsi" w:cstheme="minorHAnsi"/>
          <w:b/>
          <w:sz w:val="36"/>
          <w:szCs w:val="36"/>
        </w:rPr>
        <w:t xml:space="preserve"> Dan </w:t>
      </w:r>
      <w:r w:rsidR="00CF72CE" w:rsidRPr="00EE33A2">
        <w:rPr>
          <w:rFonts w:asciiTheme="minorHAnsi" w:hAnsiTheme="minorHAnsi" w:cstheme="minorHAnsi"/>
          <w:b/>
          <w:bCs/>
          <w:sz w:val="36"/>
          <w:szCs w:val="36"/>
        </w:rPr>
        <w:t>Pollard</w:t>
      </w:r>
      <w:r w:rsidR="00CF72CE" w:rsidRPr="00EE33A2">
        <w:rPr>
          <w:rFonts w:asciiTheme="minorHAnsi" w:hAnsiTheme="minorHAnsi" w:cstheme="minorHAnsi"/>
          <w:b/>
          <w:sz w:val="36"/>
          <w:szCs w:val="36"/>
        </w:rPr>
        <w:t xml:space="preserve">, </w:t>
      </w:r>
      <w:r w:rsidR="00854CC3" w:rsidRPr="00EE33A2">
        <w:rPr>
          <w:rFonts w:asciiTheme="minorHAnsi" w:hAnsiTheme="minorHAnsi" w:cstheme="minorHAnsi"/>
          <w:b/>
          <w:sz w:val="36"/>
          <w:szCs w:val="36"/>
        </w:rPr>
        <w:t xml:space="preserve">Flood and Coastal Risk Management Officer / </w:t>
      </w:r>
    </w:p>
    <w:p w14:paraId="549B3525" w14:textId="743829FD" w:rsidR="008F6C92" w:rsidRPr="00EE33A2" w:rsidRDefault="00CF72CE" w:rsidP="00DD1DCA">
      <w:pPr>
        <w:pStyle w:val="PlainText"/>
        <w:rPr>
          <w:rFonts w:asciiTheme="minorHAnsi" w:hAnsiTheme="minorHAnsi" w:cstheme="minorHAnsi"/>
          <w:b/>
          <w:sz w:val="36"/>
          <w:szCs w:val="36"/>
        </w:rPr>
      </w:pPr>
      <w:r w:rsidRPr="00EE33A2">
        <w:rPr>
          <w:rFonts w:asciiTheme="minorHAnsi" w:hAnsiTheme="minorHAnsi" w:cstheme="minorHAnsi"/>
          <w:b/>
          <w:sz w:val="36"/>
          <w:szCs w:val="36"/>
        </w:rPr>
        <w:t>Complex Superintendent</w:t>
      </w:r>
      <w:r w:rsidR="00854CC3" w:rsidRPr="00EE33A2">
        <w:rPr>
          <w:rFonts w:asciiTheme="minorHAnsi" w:hAnsiTheme="minorHAnsi" w:cstheme="minorHAnsi"/>
          <w:b/>
          <w:sz w:val="36"/>
          <w:szCs w:val="36"/>
        </w:rPr>
        <w:t xml:space="preserve"> for the Environment Agency</w:t>
      </w:r>
    </w:p>
    <w:p w14:paraId="51D7D48C" w14:textId="27EBC85B" w:rsidR="00150DBA" w:rsidRPr="00EE33A2" w:rsidRDefault="008F6C92" w:rsidP="00DD1DCA">
      <w:pPr>
        <w:pStyle w:val="PlainText"/>
        <w:rPr>
          <w:rFonts w:asciiTheme="minorHAnsi" w:hAnsiTheme="minorHAnsi" w:cstheme="minorHAnsi"/>
          <w:b/>
          <w:sz w:val="36"/>
          <w:szCs w:val="36"/>
        </w:rPr>
      </w:pPr>
      <w:r w:rsidRPr="00EE33A2">
        <w:rPr>
          <w:rFonts w:asciiTheme="minorHAnsi" w:hAnsiTheme="minorHAnsi" w:cstheme="minorHAnsi"/>
          <w:b/>
          <w:sz w:val="36"/>
          <w:szCs w:val="36"/>
        </w:rPr>
        <w:t>Saturday</w:t>
      </w:r>
      <w:r w:rsidR="00150DBA" w:rsidRPr="00EE33A2">
        <w:rPr>
          <w:rFonts w:asciiTheme="minorHAnsi" w:hAnsiTheme="minorHAnsi" w:cstheme="minorHAnsi"/>
          <w:b/>
          <w:sz w:val="36"/>
          <w:szCs w:val="36"/>
        </w:rPr>
        <w:t xml:space="preserve"> 1</w:t>
      </w:r>
      <w:r w:rsidR="00CF72CE" w:rsidRPr="00EE33A2">
        <w:rPr>
          <w:rFonts w:asciiTheme="minorHAnsi" w:hAnsiTheme="minorHAnsi" w:cstheme="minorHAnsi"/>
          <w:b/>
          <w:sz w:val="36"/>
          <w:szCs w:val="36"/>
        </w:rPr>
        <w:t>8</w:t>
      </w:r>
      <w:r w:rsidR="00150DBA" w:rsidRPr="00EE33A2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150DBA" w:rsidRPr="00EE33A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EE33A2">
        <w:rPr>
          <w:rFonts w:asciiTheme="minorHAnsi" w:hAnsiTheme="minorHAnsi" w:cstheme="minorHAnsi"/>
          <w:b/>
          <w:sz w:val="36"/>
          <w:szCs w:val="36"/>
        </w:rPr>
        <w:t>June</w:t>
      </w:r>
      <w:r w:rsidR="00150DBA" w:rsidRPr="00EE33A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EE33A2">
        <w:rPr>
          <w:rFonts w:asciiTheme="minorHAnsi" w:hAnsiTheme="minorHAnsi" w:cstheme="minorHAnsi"/>
          <w:b/>
          <w:sz w:val="36"/>
          <w:szCs w:val="36"/>
        </w:rPr>
        <w:t>10</w:t>
      </w:r>
      <w:r w:rsidR="00150DBA" w:rsidRPr="00EE33A2">
        <w:rPr>
          <w:rFonts w:asciiTheme="minorHAnsi" w:hAnsiTheme="minorHAnsi" w:cstheme="minorHAnsi"/>
          <w:b/>
          <w:sz w:val="36"/>
          <w:szCs w:val="36"/>
        </w:rPr>
        <w:t>.</w:t>
      </w:r>
      <w:r w:rsidRPr="00EE33A2">
        <w:rPr>
          <w:rFonts w:asciiTheme="minorHAnsi" w:hAnsiTheme="minorHAnsi" w:cstheme="minorHAnsi"/>
          <w:b/>
          <w:sz w:val="36"/>
          <w:szCs w:val="36"/>
        </w:rPr>
        <w:t>0</w:t>
      </w:r>
      <w:r w:rsidR="00150DBA" w:rsidRPr="00EE33A2">
        <w:rPr>
          <w:rFonts w:asciiTheme="minorHAnsi" w:hAnsiTheme="minorHAnsi" w:cstheme="minorHAnsi"/>
          <w:b/>
          <w:sz w:val="36"/>
          <w:szCs w:val="36"/>
        </w:rPr>
        <w:t>0</w:t>
      </w:r>
      <w:r w:rsidRPr="00EE33A2">
        <w:rPr>
          <w:rFonts w:asciiTheme="minorHAnsi" w:hAnsiTheme="minorHAnsi" w:cstheme="minorHAnsi"/>
          <w:b/>
          <w:sz w:val="36"/>
          <w:szCs w:val="36"/>
        </w:rPr>
        <w:t>a</w:t>
      </w:r>
      <w:r w:rsidR="00150DBA" w:rsidRPr="00EE33A2">
        <w:rPr>
          <w:rFonts w:asciiTheme="minorHAnsi" w:hAnsiTheme="minorHAnsi" w:cstheme="minorHAnsi"/>
          <w:b/>
          <w:sz w:val="36"/>
          <w:szCs w:val="36"/>
        </w:rPr>
        <w:t>m</w:t>
      </w:r>
    </w:p>
    <w:p w14:paraId="1A3F338A" w14:textId="77777777" w:rsidR="008F6C92" w:rsidRPr="00BE6472" w:rsidRDefault="008F6C92" w:rsidP="00396D4E">
      <w:pPr>
        <w:pStyle w:val="PlainText"/>
        <w:rPr>
          <w:rFonts w:asciiTheme="minorHAnsi" w:hAnsiTheme="minorHAnsi" w:cstheme="minorHAnsi"/>
        </w:rPr>
      </w:pPr>
    </w:p>
    <w:p w14:paraId="520DFA19" w14:textId="2D592F77" w:rsidR="00150DBA" w:rsidRPr="00EE33A2" w:rsidRDefault="00BE6472" w:rsidP="00396D4E">
      <w:pPr>
        <w:pStyle w:val="PlainText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17EC6A4" wp14:editId="179108C7">
            <wp:extent cx="6445770" cy="3185410"/>
            <wp:effectExtent l="0" t="0" r="6350" b="2540"/>
            <wp:docPr id="3" name="Picture 3" descr="008 Denver Sluice Complex 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 Denver Sluice Complex 20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99" cy="32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0A565" w14:textId="77777777" w:rsidR="00BE6472" w:rsidRDefault="00BE6472" w:rsidP="00EE33A2">
      <w:pPr>
        <w:rPr>
          <w:rFonts w:asciiTheme="minorHAnsi" w:hAnsiTheme="minorHAnsi" w:cstheme="minorHAnsi"/>
          <w:sz w:val="24"/>
          <w:szCs w:val="24"/>
        </w:rPr>
      </w:pPr>
    </w:p>
    <w:p w14:paraId="21C43189" w14:textId="035E5572" w:rsidR="00EE33A2" w:rsidRPr="00EE33A2" w:rsidRDefault="00EE33A2" w:rsidP="00EE33A2">
      <w:pPr>
        <w:rPr>
          <w:rFonts w:asciiTheme="minorHAnsi" w:hAnsiTheme="minorHAnsi" w:cstheme="minorHAnsi"/>
          <w:sz w:val="24"/>
          <w:szCs w:val="24"/>
        </w:rPr>
      </w:pPr>
      <w:r w:rsidRPr="00EE33A2">
        <w:rPr>
          <w:rFonts w:asciiTheme="minorHAnsi" w:hAnsiTheme="minorHAnsi" w:cstheme="minorHAnsi"/>
          <w:sz w:val="24"/>
          <w:szCs w:val="24"/>
        </w:rPr>
        <w:t xml:space="preserve">Denver is located just south west of Downham Market and is probably the largest sluice complex anywhere in the country. </w:t>
      </w:r>
      <w:r>
        <w:rPr>
          <w:rFonts w:asciiTheme="minorHAnsi" w:hAnsiTheme="minorHAnsi" w:cstheme="minorHAnsi"/>
          <w:sz w:val="24"/>
          <w:szCs w:val="24"/>
        </w:rPr>
        <w:t xml:space="preserve"> From</w:t>
      </w:r>
      <w:r w:rsidRPr="00EE33A2">
        <w:rPr>
          <w:rFonts w:asciiTheme="minorHAnsi" w:hAnsiTheme="minorHAnsi" w:cstheme="minorHAnsi"/>
          <w:sz w:val="24"/>
          <w:szCs w:val="24"/>
        </w:rPr>
        <w:t xml:space="preserve"> the 1600s, when the original sluice was constructed, the key purpose has been to protect the people of the Fens, their property and low-lying land from flooding.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33A2">
        <w:rPr>
          <w:rFonts w:asciiTheme="minorHAnsi" w:hAnsiTheme="minorHAnsi" w:cstheme="minorHAnsi"/>
          <w:sz w:val="24"/>
          <w:szCs w:val="24"/>
        </w:rPr>
        <w:t xml:space="preserve">Today, with the current system of sluices and structures at the Environment Agency still </w:t>
      </w:r>
      <w:r>
        <w:rPr>
          <w:rFonts w:asciiTheme="minorHAnsi" w:hAnsiTheme="minorHAnsi" w:cstheme="minorHAnsi"/>
          <w:sz w:val="24"/>
          <w:szCs w:val="24"/>
        </w:rPr>
        <w:t>focusses</w:t>
      </w:r>
      <w:r w:rsidRPr="00EE33A2">
        <w:rPr>
          <w:rFonts w:asciiTheme="minorHAnsi" w:hAnsiTheme="minorHAnsi" w:cstheme="minorHAnsi"/>
          <w:sz w:val="24"/>
          <w:szCs w:val="24"/>
        </w:rPr>
        <w:t xml:space="preserve"> on flood protection. </w:t>
      </w:r>
      <w:r>
        <w:rPr>
          <w:rFonts w:asciiTheme="minorHAnsi" w:hAnsiTheme="minorHAnsi" w:cstheme="minorHAnsi"/>
          <w:sz w:val="24"/>
          <w:szCs w:val="24"/>
        </w:rPr>
        <w:t xml:space="preserve"> However</w:t>
      </w:r>
      <w:r w:rsidRPr="00EE33A2">
        <w:rPr>
          <w:rFonts w:asciiTheme="minorHAnsi" w:hAnsiTheme="minorHAnsi" w:cstheme="minorHAnsi"/>
          <w:sz w:val="24"/>
          <w:szCs w:val="24"/>
        </w:rPr>
        <w:t xml:space="preserve">, over the years, additional responsibilities have </w:t>
      </w:r>
      <w:r>
        <w:rPr>
          <w:rFonts w:asciiTheme="minorHAnsi" w:hAnsiTheme="minorHAnsi" w:cstheme="minorHAnsi"/>
          <w:sz w:val="24"/>
          <w:szCs w:val="24"/>
        </w:rPr>
        <w:t>been added</w:t>
      </w:r>
      <w:r w:rsidRPr="00EE33A2">
        <w:rPr>
          <w:rFonts w:asciiTheme="minorHAnsi" w:hAnsiTheme="minorHAnsi" w:cstheme="minorHAnsi"/>
          <w:sz w:val="24"/>
          <w:szCs w:val="24"/>
        </w:rPr>
        <w:t>, at the heart of which is the Great Ouse River system.</w:t>
      </w:r>
    </w:p>
    <w:p w14:paraId="7EAD1A39" w14:textId="77777777" w:rsidR="00EE33A2" w:rsidRPr="00EE33A2" w:rsidRDefault="00EE33A2" w:rsidP="00EE33A2">
      <w:pPr>
        <w:rPr>
          <w:rFonts w:asciiTheme="minorHAnsi" w:hAnsiTheme="minorHAnsi" w:cstheme="minorHAnsi"/>
          <w:szCs w:val="24"/>
        </w:rPr>
      </w:pPr>
    </w:p>
    <w:p w14:paraId="7C3ACCB9" w14:textId="018AA1AD" w:rsidR="00BE6472" w:rsidRDefault="00EE33A2" w:rsidP="00A21F62">
      <w:pPr>
        <w:rPr>
          <w:rFonts w:asciiTheme="minorHAnsi" w:hAnsiTheme="minorHAnsi" w:cstheme="minorHAnsi"/>
          <w:sz w:val="24"/>
          <w:szCs w:val="24"/>
        </w:rPr>
      </w:pPr>
      <w:r w:rsidRPr="00EE33A2">
        <w:rPr>
          <w:rFonts w:asciiTheme="minorHAnsi" w:hAnsiTheme="minorHAnsi" w:cstheme="minorHAnsi"/>
          <w:sz w:val="24"/>
          <w:szCs w:val="24"/>
        </w:rPr>
        <w:t xml:space="preserve">This means managing a number of converging major drainage systems as well as tidal waters, all coming together at Denver.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33A2">
        <w:rPr>
          <w:rFonts w:asciiTheme="minorHAnsi" w:hAnsiTheme="minorHAnsi" w:cstheme="minorHAnsi"/>
          <w:sz w:val="24"/>
          <w:szCs w:val="24"/>
        </w:rPr>
        <w:t>These include the Bedford Ouse, the Ely Ouse, the Old Bedford River, the Ouse Washes Reservoir, the Tidal River, the Cut-off Channel and the Flood Relief Channel.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E33A2">
        <w:rPr>
          <w:rFonts w:asciiTheme="minorHAnsi" w:hAnsiTheme="minorHAnsi" w:cstheme="minorHAnsi"/>
          <w:sz w:val="24"/>
          <w:szCs w:val="24"/>
        </w:rPr>
        <w:t xml:space="preserve"> Add to this, such variables as rainfall, river flows, wind speed/direction and tidal variations you can see why it</w:t>
      </w:r>
      <w:r w:rsidR="001C56D2">
        <w:rPr>
          <w:rFonts w:asciiTheme="minorHAnsi" w:hAnsiTheme="minorHAnsi" w:cstheme="minorHAnsi"/>
          <w:sz w:val="24"/>
          <w:szCs w:val="24"/>
        </w:rPr>
        <w:t xml:space="preserve"> is</w:t>
      </w:r>
      <w:r w:rsidRPr="00EE33A2">
        <w:rPr>
          <w:rFonts w:asciiTheme="minorHAnsi" w:hAnsiTheme="minorHAnsi" w:cstheme="minorHAnsi"/>
          <w:sz w:val="24"/>
          <w:szCs w:val="24"/>
        </w:rPr>
        <w:t xml:space="preserve"> called the Denver </w:t>
      </w:r>
      <w:r w:rsidRPr="00EE33A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Complex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!</w:t>
      </w:r>
    </w:p>
    <w:p w14:paraId="617257C1" w14:textId="7A9D78DA" w:rsidR="00A21F62" w:rsidRDefault="00A21F62" w:rsidP="00A21F62">
      <w:pPr>
        <w:rPr>
          <w:rFonts w:asciiTheme="minorHAnsi" w:hAnsiTheme="minorHAnsi" w:cstheme="minorHAnsi"/>
          <w:sz w:val="24"/>
          <w:szCs w:val="24"/>
        </w:rPr>
      </w:pPr>
    </w:p>
    <w:p w14:paraId="06323910" w14:textId="7A6EB02C" w:rsidR="00A21F62" w:rsidRDefault="00A21F62" w:rsidP="00A21F62">
      <w:pPr>
        <w:rPr>
          <w:rFonts w:asciiTheme="minorHAnsi" w:hAnsiTheme="minorHAnsi" w:cstheme="minorHAnsi"/>
          <w:sz w:val="24"/>
          <w:szCs w:val="24"/>
        </w:rPr>
      </w:pPr>
    </w:p>
    <w:p w14:paraId="45130B8D" w14:textId="06AEF678" w:rsidR="00A21F62" w:rsidRDefault="00A21F62" w:rsidP="00A21F62">
      <w:pPr>
        <w:rPr>
          <w:rFonts w:asciiTheme="minorHAnsi" w:hAnsiTheme="minorHAnsi" w:cstheme="minorHAnsi"/>
          <w:sz w:val="24"/>
          <w:szCs w:val="24"/>
        </w:rPr>
      </w:pPr>
    </w:p>
    <w:p w14:paraId="01320FB2" w14:textId="401D11D0" w:rsidR="00A21F62" w:rsidRDefault="00040A3D" w:rsidP="00A21F6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21D8" wp14:editId="04FE91E2">
                <wp:simplePos x="0" y="0"/>
                <wp:positionH relativeFrom="column">
                  <wp:posOffset>2501068</wp:posOffset>
                </wp:positionH>
                <wp:positionV relativeFrom="paragraph">
                  <wp:posOffset>2197787</wp:posOffset>
                </wp:positionV>
                <wp:extent cx="759294" cy="2588093"/>
                <wp:effectExtent l="12700" t="0" r="92075" b="412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294" cy="25880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33B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96.95pt;margin-top:173.05pt;width:59.8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" strokecolor="red" strokeweight="3pt">
                <v:stroke endarrow="block" endarrowwidth="wide" endarrowlength="long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3926F03A" wp14:editId="6A523481">
            <wp:extent cx="4874318" cy="4620937"/>
            <wp:effectExtent l="0" t="0" r="2540" b="1905"/>
            <wp:docPr id="7" name="Picture 7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2072" cy="463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9043" w14:textId="136F2E30" w:rsidR="00040A3D" w:rsidRDefault="00040A3D" w:rsidP="00A21F62">
      <w:pPr>
        <w:rPr>
          <w:rFonts w:asciiTheme="minorHAnsi" w:hAnsiTheme="minorHAnsi" w:cstheme="minorHAnsi"/>
          <w:sz w:val="24"/>
          <w:szCs w:val="24"/>
        </w:rPr>
      </w:pPr>
    </w:p>
    <w:p w14:paraId="2B4BA4BB" w14:textId="036979C4" w:rsidR="00040A3D" w:rsidRDefault="00040A3D" w:rsidP="00A21F6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397E7462" wp14:editId="010B8B37">
            <wp:extent cx="6645275" cy="4171950"/>
            <wp:effectExtent l="0" t="0" r="0" b="6350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1141F" w14:textId="46485F29" w:rsidR="00040A3D" w:rsidRDefault="00040A3D" w:rsidP="00A21F62">
      <w:pPr>
        <w:rPr>
          <w:rFonts w:asciiTheme="minorHAnsi" w:hAnsiTheme="minorHAnsi" w:cstheme="minorHAnsi"/>
          <w:sz w:val="24"/>
          <w:szCs w:val="24"/>
        </w:rPr>
      </w:pPr>
    </w:p>
    <w:p w14:paraId="6177791D" w14:textId="3F6E49D7" w:rsidR="00040A3D" w:rsidRPr="00A21F62" w:rsidRDefault="00040A3D" w:rsidP="00A21F6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0513A410" wp14:editId="5D899CF4">
            <wp:extent cx="6273384" cy="3984632"/>
            <wp:effectExtent l="0" t="0" r="635" b="3175"/>
            <wp:docPr id="6" name="Picture 6" descr="A picture containing sky, fl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ky, floor, building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3590" cy="402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A3D" w:rsidRPr="00A21F62" w:rsidSect="00A21F62">
      <w:endnotePr>
        <w:numFmt w:val="decimal"/>
      </w:endnotePr>
      <w:type w:val="continuous"/>
      <w:pgSz w:w="11905" w:h="16837"/>
      <w:pgMar w:top="454" w:right="720" w:bottom="284" w:left="720" w:header="1134" w:footer="113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36B5" w14:textId="77777777" w:rsidR="001C76FC" w:rsidRDefault="001C76FC">
      <w:pPr>
        <w:spacing w:line="20" w:lineRule="exact"/>
        <w:rPr>
          <w:sz w:val="24"/>
        </w:rPr>
      </w:pPr>
    </w:p>
  </w:endnote>
  <w:endnote w:type="continuationSeparator" w:id="0">
    <w:p w14:paraId="0DCD76F1" w14:textId="77777777" w:rsidR="001C76FC" w:rsidRDefault="001C76FC">
      <w:r>
        <w:rPr>
          <w:sz w:val="24"/>
        </w:rPr>
        <w:t xml:space="preserve"> </w:t>
      </w:r>
    </w:p>
  </w:endnote>
  <w:endnote w:type="continuationNotice" w:id="1">
    <w:p w14:paraId="4BD20A9E" w14:textId="77777777" w:rsidR="001C76FC" w:rsidRDefault="001C76F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8ACF" w14:textId="77777777" w:rsidR="001C76FC" w:rsidRDefault="001C76FC">
      <w:r>
        <w:rPr>
          <w:sz w:val="24"/>
        </w:rPr>
        <w:separator/>
      </w:r>
    </w:p>
  </w:footnote>
  <w:footnote w:type="continuationSeparator" w:id="0">
    <w:p w14:paraId="061A881A" w14:textId="77777777" w:rsidR="001C76FC" w:rsidRDefault="001C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7B60"/>
    <w:multiLevelType w:val="multilevel"/>
    <w:tmpl w:val="8BDC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6E2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174FC6"/>
    <w:multiLevelType w:val="multilevel"/>
    <w:tmpl w:val="3FA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7905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CD1B3A"/>
    <w:rsid w:val="000003FB"/>
    <w:rsid w:val="00012A8A"/>
    <w:rsid w:val="00033A8F"/>
    <w:rsid w:val="00040A3D"/>
    <w:rsid w:val="000440F8"/>
    <w:rsid w:val="00053800"/>
    <w:rsid w:val="0005494D"/>
    <w:rsid w:val="00057420"/>
    <w:rsid w:val="000640B5"/>
    <w:rsid w:val="000826C6"/>
    <w:rsid w:val="00091530"/>
    <w:rsid w:val="00097397"/>
    <w:rsid w:val="000B2690"/>
    <w:rsid w:val="000C6D6A"/>
    <w:rsid w:val="001011B0"/>
    <w:rsid w:val="00110801"/>
    <w:rsid w:val="00110D87"/>
    <w:rsid w:val="00114143"/>
    <w:rsid w:val="0012442D"/>
    <w:rsid w:val="00131FF1"/>
    <w:rsid w:val="00150DBA"/>
    <w:rsid w:val="0017008F"/>
    <w:rsid w:val="00176449"/>
    <w:rsid w:val="00190F43"/>
    <w:rsid w:val="0019712D"/>
    <w:rsid w:val="001A790F"/>
    <w:rsid w:val="001C56D2"/>
    <w:rsid w:val="001C76FC"/>
    <w:rsid w:val="001D0BB4"/>
    <w:rsid w:val="001D4BAA"/>
    <w:rsid w:val="001E5725"/>
    <w:rsid w:val="001E728C"/>
    <w:rsid w:val="001E77AC"/>
    <w:rsid w:val="001F2770"/>
    <w:rsid w:val="00200BBF"/>
    <w:rsid w:val="00213908"/>
    <w:rsid w:val="00217862"/>
    <w:rsid w:val="0023206D"/>
    <w:rsid w:val="00250375"/>
    <w:rsid w:val="00253F5F"/>
    <w:rsid w:val="00270F84"/>
    <w:rsid w:val="00286866"/>
    <w:rsid w:val="002B130E"/>
    <w:rsid w:val="002C3D7D"/>
    <w:rsid w:val="002C4830"/>
    <w:rsid w:val="002E3373"/>
    <w:rsid w:val="003058B9"/>
    <w:rsid w:val="00321F6D"/>
    <w:rsid w:val="00322D82"/>
    <w:rsid w:val="00355BD7"/>
    <w:rsid w:val="00355F9B"/>
    <w:rsid w:val="00364B52"/>
    <w:rsid w:val="00367D7B"/>
    <w:rsid w:val="0037646A"/>
    <w:rsid w:val="00377024"/>
    <w:rsid w:val="00391FB3"/>
    <w:rsid w:val="00392479"/>
    <w:rsid w:val="003941B6"/>
    <w:rsid w:val="003942D2"/>
    <w:rsid w:val="00396A9B"/>
    <w:rsid w:val="00396D4E"/>
    <w:rsid w:val="003A27E1"/>
    <w:rsid w:val="003C47CF"/>
    <w:rsid w:val="003D2B2C"/>
    <w:rsid w:val="003D5C7C"/>
    <w:rsid w:val="003D74D3"/>
    <w:rsid w:val="003E08CB"/>
    <w:rsid w:val="003E2B01"/>
    <w:rsid w:val="003F60C6"/>
    <w:rsid w:val="003F65AA"/>
    <w:rsid w:val="004004D5"/>
    <w:rsid w:val="00422457"/>
    <w:rsid w:val="0043623C"/>
    <w:rsid w:val="0046601F"/>
    <w:rsid w:val="00467E27"/>
    <w:rsid w:val="00483D51"/>
    <w:rsid w:val="0049790D"/>
    <w:rsid w:val="004C5A80"/>
    <w:rsid w:val="004D57F6"/>
    <w:rsid w:val="004E1569"/>
    <w:rsid w:val="004F1E3D"/>
    <w:rsid w:val="004F5A22"/>
    <w:rsid w:val="00510BE6"/>
    <w:rsid w:val="005216F3"/>
    <w:rsid w:val="00526DC7"/>
    <w:rsid w:val="0053739F"/>
    <w:rsid w:val="00541139"/>
    <w:rsid w:val="00551E75"/>
    <w:rsid w:val="005567C3"/>
    <w:rsid w:val="00560BF9"/>
    <w:rsid w:val="00561CCF"/>
    <w:rsid w:val="005769B3"/>
    <w:rsid w:val="0058245D"/>
    <w:rsid w:val="0058654F"/>
    <w:rsid w:val="00587D05"/>
    <w:rsid w:val="005A60A8"/>
    <w:rsid w:val="005C52A0"/>
    <w:rsid w:val="005D1977"/>
    <w:rsid w:val="0060402E"/>
    <w:rsid w:val="006253E4"/>
    <w:rsid w:val="00636304"/>
    <w:rsid w:val="00642D66"/>
    <w:rsid w:val="0064316D"/>
    <w:rsid w:val="00647A88"/>
    <w:rsid w:val="00650F26"/>
    <w:rsid w:val="006526F6"/>
    <w:rsid w:val="00655335"/>
    <w:rsid w:val="00662065"/>
    <w:rsid w:val="00673D72"/>
    <w:rsid w:val="0067420D"/>
    <w:rsid w:val="00693CF9"/>
    <w:rsid w:val="00695B21"/>
    <w:rsid w:val="006A212F"/>
    <w:rsid w:val="006B31A0"/>
    <w:rsid w:val="006C21A4"/>
    <w:rsid w:val="006E2841"/>
    <w:rsid w:val="006F5227"/>
    <w:rsid w:val="0073259B"/>
    <w:rsid w:val="007328B3"/>
    <w:rsid w:val="007376F4"/>
    <w:rsid w:val="00755961"/>
    <w:rsid w:val="0075663A"/>
    <w:rsid w:val="00756F15"/>
    <w:rsid w:val="007625AE"/>
    <w:rsid w:val="007647E0"/>
    <w:rsid w:val="00771452"/>
    <w:rsid w:val="00776F99"/>
    <w:rsid w:val="007B2F9D"/>
    <w:rsid w:val="007D3647"/>
    <w:rsid w:val="007D5583"/>
    <w:rsid w:val="007E3571"/>
    <w:rsid w:val="007E4599"/>
    <w:rsid w:val="007F7DE0"/>
    <w:rsid w:val="008300EA"/>
    <w:rsid w:val="008441C2"/>
    <w:rsid w:val="008532AA"/>
    <w:rsid w:val="00854CC3"/>
    <w:rsid w:val="00857534"/>
    <w:rsid w:val="0085761A"/>
    <w:rsid w:val="008579C0"/>
    <w:rsid w:val="008643F2"/>
    <w:rsid w:val="00893C21"/>
    <w:rsid w:val="008F636D"/>
    <w:rsid w:val="008F6C92"/>
    <w:rsid w:val="00924559"/>
    <w:rsid w:val="00944B22"/>
    <w:rsid w:val="009513A5"/>
    <w:rsid w:val="00951828"/>
    <w:rsid w:val="00966491"/>
    <w:rsid w:val="00984D5D"/>
    <w:rsid w:val="00990494"/>
    <w:rsid w:val="009A2D0B"/>
    <w:rsid w:val="009B4172"/>
    <w:rsid w:val="009B67DE"/>
    <w:rsid w:val="009C1FC4"/>
    <w:rsid w:val="009C3D34"/>
    <w:rsid w:val="009D2EF9"/>
    <w:rsid w:val="00A05345"/>
    <w:rsid w:val="00A21F62"/>
    <w:rsid w:val="00A228DD"/>
    <w:rsid w:val="00A237BA"/>
    <w:rsid w:val="00A26278"/>
    <w:rsid w:val="00A274E4"/>
    <w:rsid w:val="00A30048"/>
    <w:rsid w:val="00A33875"/>
    <w:rsid w:val="00A4446B"/>
    <w:rsid w:val="00A47463"/>
    <w:rsid w:val="00A5613F"/>
    <w:rsid w:val="00A63CF9"/>
    <w:rsid w:val="00A73601"/>
    <w:rsid w:val="00A749B0"/>
    <w:rsid w:val="00A83957"/>
    <w:rsid w:val="00A92179"/>
    <w:rsid w:val="00A96F43"/>
    <w:rsid w:val="00AA61E7"/>
    <w:rsid w:val="00AC1394"/>
    <w:rsid w:val="00AE15C6"/>
    <w:rsid w:val="00AF0634"/>
    <w:rsid w:val="00B13A87"/>
    <w:rsid w:val="00B14CCF"/>
    <w:rsid w:val="00B2715F"/>
    <w:rsid w:val="00B34745"/>
    <w:rsid w:val="00B36D87"/>
    <w:rsid w:val="00B455D3"/>
    <w:rsid w:val="00B51766"/>
    <w:rsid w:val="00B51866"/>
    <w:rsid w:val="00B840E6"/>
    <w:rsid w:val="00BA3B97"/>
    <w:rsid w:val="00BB1CAC"/>
    <w:rsid w:val="00BB5ADF"/>
    <w:rsid w:val="00BB70C1"/>
    <w:rsid w:val="00BC07B2"/>
    <w:rsid w:val="00BD3EC4"/>
    <w:rsid w:val="00BE6472"/>
    <w:rsid w:val="00BF1497"/>
    <w:rsid w:val="00C031AD"/>
    <w:rsid w:val="00C0596D"/>
    <w:rsid w:val="00C10903"/>
    <w:rsid w:val="00C16F4A"/>
    <w:rsid w:val="00C20902"/>
    <w:rsid w:val="00C27536"/>
    <w:rsid w:val="00C400F0"/>
    <w:rsid w:val="00C47E50"/>
    <w:rsid w:val="00C53974"/>
    <w:rsid w:val="00C57AB9"/>
    <w:rsid w:val="00C71063"/>
    <w:rsid w:val="00C718D4"/>
    <w:rsid w:val="00C86714"/>
    <w:rsid w:val="00CC5AAB"/>
    <w:rsid w:val="00CD1B3A"/>
    <w:rsid w:val="00CF598B"/>
    <w:rsid w:val="00CF649D"/>
    <w:rsid w:val="00CF72CE"/>
    <w:rsid w:val="00D306E9"/>
    <w:rsid w:val="00D321B8"/>
    <w:rsid w:val="00D336CE"/>
    <w:rsid w:val="00D42B81"/>
    <w:rsid w:val="00D621EE"/>
    <w:rsid w:val="00D731E0"/>
    <w:rsid w:val="00D90E1E"/>
    <w:rsid w:val="00DB31E5"/>
    <w:rsid w:val="00DD1DCA"/>
    <w:rsid w:val="00DE4CA3"/>
    <w:rsid w:val="00DF56F3"/>
    <w:rsid w:val="00E11690"/>
    <w:rsid w:val="00E16823"/>
    <w:rsid w:val="00E23344"/>
    <w:rsid w:val="00E51E1E"/>
    <w:rsid w:val="00E83398"/>
    <w:rsid w:val="00EB0A98"/>
    <w:rsid w:val="00EB4A9F"/>
    <w:rsid w:val="00EC27A1"/>
    <w:rsid w:val="00EC7FCE"/>
    <w:rsid w:val="00EE33A2"/>
    <w:rsid w:val="00EE41EF"/>
    <w:rsid w:val="00EE4D68"/>
    <w:rsid w:val="00EF056E"/>
    <w:rsid w:val="00EF76DE"/>
    <w:rsid w:val="00F16119"/>
    <w:rsid w:val="00F24641"/>
    <w:rsid w:val="00F45A9A"/>
    <w:rsid w:val="00F504BE"/>
    <w:rsid w:val="00F8359B"/>
    <w:rsid w:val="00F85D46"/>
    <w:rsid w:val="00FA205D"/>
    <w:rsid w:val="00FB7581"/>
    <w:rsid w:val="00FD0573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2D53B"/>
  <w15:docId w15:val="{1EB295F3-A071-7A4B-97B3-38E1C0F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A5"/>
    <w:rPr>
      <w:rFonts w:ascii="Courier New" w:hAnsi="Courier New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3A5"/>
    <w:pPr>
      <w:keepNext/>
      <w:tabs>
        <w:tab w:val="left" w:pos="-720"/>
        <w:tab w:val="left" w:pos="0"/>
      </w:tabs>
      <w:suppressAutoHyphens/>
      <w:ind w:left="720" w:hanging="720"/>
      <w:jc w:val="both"/>
      <w:outlineLvl w:val="0"/>
    </w:pPr>
    <w:rPr>
      <w:rFonts w:ascii="Arial" w:hAnsi="Arial"/>
      <w:spacing w:val="-4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3A5"/>
    <w:pPr>
      <w:keepNext/>
      <w:tabs>
        <w:tab w:val="left" w:pos="1440"/>
        <w:tab w:val="center" w:pos="5232"/>
        <w:tab w:val="left" w:pos="5760"/>
      </w:tabs>
      <w:suppressAutoHyphens/>
      <w:ind w:left="720"/>
      <w:jc w:val="center"/>
      <w:outlineLvl w:val="1"/>
    </w:pPr>
    <w:rPr>
      <w:rFonts w:ascii="Arial" w:hAnsi="Arial"/>
      <w:b/>
      <w:sz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3A5"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13A5"/>
    <w:pPr>
      <w:keepNext/>
      <w:tabs>
        <w:tab w:val="left" w:pos="-720"/>
      </w:tabs>
      <w:suppressAutoHyphens/>
      <w:jc w:val="right"/>
      <w:outlineLvl w:val="3"/>
    </w:pPr>
    <w:rPr>
      <w:rFonts w:ascii="Arial" w:hAnsi="Arial"/>
      <w:sz w:val="2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13A5"/>
    <w:pPr>
      <w:keepNext/>
      <w:tabs>
        <w:tab w:val="left" w:pos="-720"/>
      </w:tabs>
      <w:suppressAutoHyphens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13A5"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13A5"/>
    <w:pPr>
      <w:keepNext/>
      <w:tabs>
        <w:tab w:val="left" w:pos="-720"/>
      </w:tabs>
      <w:suppressAutoHyphens/>
      <w:ind w:left="720"/>
      <w:jc w:val="center"/>
      <w:outlineLvl w:val="6"/>
    </w:pPr>
    <w:rPr>
      <w:rFonts w:ascii="Arial" w:hAnsi="Arial"/>
      <w:sz w:val="2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13A5"/>
    <w:pPr>
      <w:keepNext/>
      <w:outlineLvl w:val="7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B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0B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0BE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0BE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0BE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0BE6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0BE6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10BE6"/>
    <w:rPr>
      <w:rFonts w:ascii="Calibri" w:hAnsi="Calibri" w:cs="Times New Roman"/>
      <w:i/>
      <w:iCs/>
      <w:sz w:val="24"/>
      <w:szCs w:val="24"/>
      <w:lang w:eastAsia="en-US"/>
    </w:rPr>
  </w:style>
  <w:style w:type="paragraph" w:styleId="TOC1">
    <w:name w:val="toc 1"/>
    <w:basedOn w:val="Normal"/>
    <w:next w:val="Normal"/>
    <w:uiPriority w:val="99"/>
    <w:semiHidden/>
    <w:rsid w:val="009513A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9513A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9513A5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9513A5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9513A5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9513A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9513A5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9513A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9513A5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9513A5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9513A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9513A5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9513A5"/>
    <w:rPr>
      <w:sz w:val="24"/>
    </w:rPr>
  </w:style>
  <w:style w:type="character" w:customStyle="1" w:styleId="EquationCaption">
    <w:name w:val="_Equation Caption"/>
    <w:uiPriority w:val="99"/>
    <w:rsid w:val="009513A5"/>
  </w:style>
  <w:style w:type="paragraph" w:styleId="BodyTextIndent">
    <w:name w:val="Body Text Indent"/>
    <w:basedOn w:val="Normal"/>
    <w:link w:val="BodyTextIndentChar"/>
    <w:uiPriority w:val="99"/>
    <w:rsid w:val="009513A5"/>
    <w:pPr>
      <w:ind w:left="1440"/>
    </w:pPr>
    <w:rPr>
      <w:rFonts w:ascii="Arial" w:hAnsi="Arial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BE6"/>
    <w:rPr>
      <w:rFonts w:ascii="Courier New" w:hAnsi="Courier New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513A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0BE6"/>
    <w:rPr>
      <w:rFonts w:ascii="Courier New" w:hAnsi="Courier New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513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13A5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9513A5"/>
    <w:rPr>
      <w:rFonts w:ascii="Arial" w:hAnsi="Arial" w:cs="Arial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0BE6"/>
    <w:rPr>
      <w:rFonts w:ascii="Courier New" w:hAnsi="Courier New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513A5"/>
    <w:pPr>
      <w:jc w:val="both"/>
    </w:pPr>
    <w:rPr>
      <w:rFonts w:ascii="Arial" w:hAnsi="Arial" w:cs="Arial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0BE6"/>
    <w:rPr>
      <w:rFonts w:ascii="Courier New" w:hAnsi="Courier New" w:cs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513A5"/>
    <w:pPr>
      <w:ind w:left="360"/>
    </w:pPr>
    <w:rPr>
      <w:rFonts w:ascii="Arial" w:hAnsi="Arial"/>
      <w:b/>
      <w:sz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0BE6"/>
    <w:rPr>
      <w:rFonts w:ascii="Courier New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F4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B3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1E5"/>
    <w:rPr>
      <w:rFonts w:ascii="Courier New" w:hAnsi="Courier New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B3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1E5"/>
    <w:rPr>
      <w:rFonts w:ascii="Courier New" w:hAnsi="Courier New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541139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1139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2C3D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locked/>
    <w:rsid w:val="002C3D7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3</Pages>
  <Words>197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</vt:lpstr>
    </vt:vector>
  </TitlesOfParts>
  <Company>TWI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</dc:title>
  <dc:subject>Tech dinner</dc:subject>
  <dc:creator>John Weston</dc:creator>
  <cp:keywords/>
  <dc:description/>
  <cp:lastModifiedBy>Kate Day</cp:lastModifiedBy>
  <cp:revision>2</cp:revision>
  <cp:lastPrinted>2016-10-17T22:21:00Z</cp:lastPrinted>
  <dcterms:created xsi:type="dcterms:W3CDTF">2022-03-14T11:17:00Z</dcterms:created>
  <dcterms:modified xsi:type="dcterms:W3CDTF">2022-03-14T11:17:00Z</dcterms:modified>
</cp:coreProperties>
</file>